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jc w:val="center"/>
      </w:pPr>
      <w:r>
        <w:rPr>
          <w:sz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04338" cy="1468984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704338" cy="14689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12.94pt;height:115.67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630"/>
        <w:jc w:val="center"/>
        <w:rPr>
          <w:b/>
          <w:szCs w:val="24"/>
        </w:rPr>
      </w:pPr>
      <w:r>
        <w:rPr>
          <w:b/>
          <w:szCs w:val="24"/>
        </w:rPr>
        <w:t xml:space="preserve">SOPAA Board Member Nomination Form</w:t>
      </w:r>
      <w:r>
        <w:rPr>
          <w:b/>
          <w:szCs w:val="24"/>
        </w:rPr>
      </w:r>
    </w:p>
    <w:p>
      <w:pPr>
        <w:pStyle w:val="63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  <w:u w:val="single"/>
        </w:rPr>
        <w:t xml:space="preserve">Board members currently include</w:t>
      </w:r>
      <w:r>
        <w:rPr>
          <w:sz w:val="21"/>
          <w:szCs w:val="21"/>
        </w:rPr>
        <w:t xml:space="preserve">: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6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Martin Bishop</w:t>
        <w:tab/>
        <w:tab/>
        <w:tab/>
      </w:r>
      <w:r>
        <w:rPr>
          <w:sz w:val="21"/>
          <w:szCs w:val="21"/>
        </w:rPr>
        <w:t xml:space="preserve">Chair</w:t>
      </w:r>
      <w:r>
        <w:rPr>
          <w:sz w:val="21"/>
          <w:szCs w:val="21"/>
        </w:rPr>
        <w:tab/>
        <w:tab/>
        <w:tab/>
        <w:t xml:space="preserve">Class of </w:t>
      </w:r>
      <w:r>
        <w:rPr>
          <w:color w:val="000000"/>
          <w:sz w:val="21"/>
          <w:szCs w:val="21"/>
        </w:rPr>
        <w:t xml:space="preserve">20</w:t>
      </w:r>
      <w:r>
        <w:rPr>
          <w:color w:val="000000"/>
          <w:sz w:val="21"/>
          <w:szCs w:val="21"/>
        </w:rPr>
        <w:t xml:space="preserve">11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26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Jo Ann</w:t>
        <w:tab/>
        <w:t xml:space="preserve">Leal</w:t>
        <w:tab/>
        <w:tab/>
        <w:tab/>
        <w:t xml:space="preserve">Chair-Elect</w:t>
        <w:tab/>
        <w:tab/>
        <w:t xml:space="preserve">Class of 2021</w:t>
      </w:r>
      <w:r>
        <w:rPr>
          <w:sz w:val="21"/>
          <w:szCs w:val="21"/>
        </w:rPr>
      </w:r>
    </w:p>
    <w:p>
      <w:pPr>
        <w:pStyle w:val="626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Hayden Stewart</w:t>
        <w:tab/>
        <w:tab/>
        <w:t xml:space="preserve">Immediate Past-Chair</w:t>
        <w:tab/>
      </w:r>
      <w:r>
        <w:rPr>
          <w:sz w:val="21"/>
          <w:szCs w:val="21"/>
        </w:rPr>
        <w:t xml:space="preserve">Class of 20</w:t>
      </w:r>
      <w:r>
        <w:rPr>
          <w:sz w:val="21"/>
          <w:szCs w:val="21"/>
        </w:rPr>
        <w:t xml:space="preserve">18</w:t>
      </w:r>
      <w:r>
        <w:rPr>
          <w:sz w:val="21"/>
          <w:szCs w:val="21"/>
        </w:rPr>
      </w:r>
    </w:p>
    <w:p>
      <w:pPr>
        <w:pStyle w:val="626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James Lee</w:t>
        <w:tab/>
        <w:tab/>
        <w:tab/>
      </w:r>
      <w:r>
        <w:rPr>
          <w:color w:val="000000"/>
          <w:sz w:val="21"/>
          <w:szCs w:val="21"/>
        </w:rPr>
        <w:t xml:space="preserve">Treasurer</w:t>
      </w:r>
      <w:r>
        <w:rPr>
          <w:sz w:val="21"/>
          <w:szCs w:val="21"/>
        </w:rPr>
        <w:tab/>
        <w:t xml:space="preserve">  </w:t>
        <w:tab/>
        <w:t xml:space="preserve">Class of 2010</w:t>
      </w:r>
      <w:r>
        <w:rPr>
          <w:sz w:val="21"/>
          <w:szCs w:val="21"/>
        </w:rPr>
      </w:r>
    </w:p>
    <w:p>
      <w:pPr>
        <w:pStyle w:val="626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Jennifer Bullin</w:t>
        <w:tab/>
      </w:r>
      <w:r>
        <w:rPr>
          <w:sz w:val="21"/>
          <w:szCs w:val="21"/>
        </w:rPr>
        <w:tab/>
        <w:tab/>
      </w:r>
      <w:r>
        <w:rPr>
          <w:sz w:val="21"/>
          <w:szCs w:val="21"/>
        </w:rPr>
        <w:t xml:space="preserve">Secretary</w:t>
      </w:r>
      <w:r>
        <w:rPr>
          <w:sz w:val="21"/>
          <w:szCs w:val="21"/>
        </w:rPr>
        <w:tab/>
        <w:t xml:space="preserve"> </w:t>
        <w:tab/>
        <w:t xml:space="preserve">Class of 2020</w:t>
      </w:r>
      <w:r>
        <w:rPr>
          <w:sz w:val="21"/>
          <w:szCs w:val="21"/>
        </w:rPr>
      </w:r>
    </w:p>
    <w:p>
      <w:pPr>
        <w:pStyle w:val="626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Shelby Needham</w:t>
        <w:tab/>
        <w:tab/>
        <w:t xml:space="preserve">Board Member</w:t>
        <w:tab/>
        <w:t xml:space="preserve">  </w:t>
        <w:tab/>
        <w:t xml:space="preserve">Class of 2017</w:t>
      </w:r>
      <w:r>
        <w:rPr>
          <w:sz w:val="21"/>
          <w:szCs w:val="21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30"/>
        <w:rPr>
          <w:color w:val="808080"/>
          <w:sz w:val="21"/>
          <w:szCs w:val="21"/>
        </w:rPr>
      </w:pPr>
      <w:r>
        <w:rPr>
          <w:color w:val="808080"/>
          <w:sz w:val="21"/>
          <w:szCs w:val="21"/>
        </w:rPr>
        <w:t xml:space="preserve">Nominee information and biography</w:t>
      </w:r>
      <w:r>
        <w:rPr>
          <w:color w:val="808080"/>
          <w:sz w:val="21"/>
          <w:szCs w:val="21"/>
        </w:rPr>
      </w:r>
      <w:r>
        <w:rPr>
          <w:color w:val="808080"/>
          <w:sz w:val="21"/>
          <w:szCs w:val="21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18"/>
        <w:gridCol w:w="2250"/>
        <w:gridCol w:w="1890"/>
        <w:gridCol w:w="1494"/>
        <w:gridCol w:w="2088"/>
      </w:tblGrid>
      <w:tr>
        <w:trPr/>
        <w:tc>
          <w:tcPr>
            <w:shd w:val="clear" w:color="auto" w:fill="c00000"/>
            <w:tcW w:w="2718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Name</w:t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2250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Address</w:t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1890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City</w:t>
            </w:r>
            <w:r>
              <w:rPr>
                <w:b/>
                <w:color w:val="ffffff"/>
                <w:sz w:val="21"/>
                <w:szCs w:val="21"/>
              </w:rPr>
              <w:t xml:space="preserve"> /State / Zip 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1494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Phone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shd w:val="clear" w:color="auto" w:fill="c00000"/>
            <w:tcW w:w="2088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Email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</w:tr>
      <w:tr>
        <w:trPr/>
        <w:tc>
          <w:tcPr>
            <w:tcBorders>
              <w:bottom w:val="single" w:color="000000" w:sz="4" w:space="0"/>
            </w:tcBorders>
            <w:tcW w:w="2718" w:type="dxa"/>
            <w:vAlign w:val="top"/>
            <w:textDirection w:val="lrTb"/>
            <w:noWrap w:val="false"/>
          </w:tcPr>
          <w:p>
            <w:pPr>
              <w:pStyle w:val="6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2250" w:type="dxa"/>
            <w:vAlign w:val="top"/>
            <w:textDirection w:val="lrTb"/>
            <w:noWrap w:val="false"/>
          </w:tcPr>
          <w:p>
            <w:pPr>
              <w:pStyle w:val="6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1890" w:type="dxa"/>
            <w:vAlign w:val="top"/>
            <w:textDirection w:val="lrTb"/>
            <w:noWrap w:val="false"/>
          </w:tcPr>
          <w:p>
            <w:pPr>
              <w:pStyle w:val="6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2088" w:type="dxa"/>
            <w:vAlign w:val="top"/>
            <w:textDirection w:val="lrTb"/>
            <w:noWrap w:val="false"/>
          </w:tcPr>
          <w:p>
            <w:pPr>
              <w:pStyle w:val="6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trHeight w:val="3356"/>
        </w:trPr>
        <w:tc>
          <w:tcPr>
            <w:shd w:val="clear" w:color="auto" w:fill="c00000"/>
            <w:tcW w:w="2718" w:type="dxa"/>
            <w:vAlign w:val="top"/>
            <w:textDirection w:val="lrTb"/>
            <w:noWrap w:val="false"/>
          </w:tcPr>
          <w:p>
            <w:pPr>
              <w:pStyle w:val="630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 xml:space="preserve">Please tell us about yourself including why you want </w:t>
            </w:r>
            <w:r>
              <w:rPr>
                <w:b/>
                <w:color w:val="ffffff"/>
                <w:sz w:val="21"/>
                <w:szCs w:val="21"/>
              </w:rPr>
              <w:t xml:space="preserve">to be involved with the TTUHSC SOP Alumni board and what you </w:t>
            </w:r>
            <w:r>
              <w:rPr>
                <w:b/>
                <w:color w:val="ffffff"/>
                <w:sz w:val="21"/>
                <w:szCs w:val="21"/>
              </w:rPr>
              <w:t xml:space="preserve">want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to </w:t>
            </w:r>
            <w:r>
              <w:rPr>
                <w:b/>
                <w:color w:val="ffffff"/>
                <w:sz w:val="21"/>
                <w:szCs w:val="21"/>
              </w:rPr>
              <w:t xml:space="preserve">contribute to the board and alumni association.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Include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any </w:t>
            </w:r>
            <w:r>
              <w:rPr>
                <w:b/>
                <w:color w:val="ffffff"/>
                <w:sz w:val="21"/>
                <w:szCs w:val="21"/>
              </w:rPr>
              <w:t xml:space="preserve">relevant qualifications along with a copy of </w:t>
            </w:r>
            <w:r>
              <w:rPr>
                <w:b/>
                <w:color w:val="ffffff"/>
                <w:sz w:val="21"/>
                <w:szCs w:val="21"/>
              </w:rPr>
              <w:t xml:space="preserve">your </w:t>
            </w:r>
            <w:r>
              <w:rPr>
                <w:b/>
                <w:color w:val="ffffff"/>
                <w:sz w:val="21"/>
                <w:szCs w:val="21"/>
              </w:rPr>
              <w:t xml:space="preserve">CV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/</w:t>
            </w:r>
            <w:r>
              <w:rPr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color w:val="ffffff"/>
                <w:sz w:val="21"/>
                <w:szCs w:val="21"/>
              </w:rPr>
              <w:t xml:space="preserve">Resume. </w:t>
            </w:r>
            <w:r>
              <w:rPr>
                <w:b/>
                <w:color w:val="ffffff"/>
                <w:sz w:val="21"/>
                <w:szCs w:val="21"/>
              </w:rPr>
            </w:r>
            <w:r>
              <w:rPr>
                <w:b/>
                <w:color w:val="ffffff"/>
                <w:sz w:val="21"/>
                <w:szCs w:val="21"/>
              </w:rPr>
            </w:r>
          </w:p>
        </w:tc>
        <w:tc>
          <w:tcPr>
            <w:gridSpan w:val="4"/>
            <w:tcW w:w="7722" w:type="dxa"/>
            <w:vAlign w:val="top"/>
            <w:textDirection w:val="lrTb"/>
            <w:noWrap w:val="false"/>
          </w:tcPr>
          <w:p>
            <w:pPr>
              <w:pStyle w:val="6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pStyle w:val="630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3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* </w:t>
      </w:r>
      <w:r>
        <w:rPr>
          <w:b/>
          <w:sz w:val="21"/>
          <w:szCs w:val="21"/>
        </w:rPr>
        <w:t xml:space="preserve">N</w:t>
      </w:r>
      <w:r>
        <w:rPr>
          <w:b/>
          <w:sz w:val="21"/>
          <w:szCs w:val="21"/>
        </w:rPr>
        <w:t xml:space="preserve">ominee</w:t>
      </w:r>
      <w:r>
        <w:rPr>
          <w:b/>
          <w:sz w:val="21"/>
          <w:szCs w:val="21"/>
        </w:rPr>
        <w:t xml:space="preserve"> biography</w:t>
      </w:r>
      <w:r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will </w:t>
      </w:r>
      <w:r>
        <w:rPr>
          <w:b/>
          <w:sz w:val="21"/>
          <w:szCs w:val="21"/>
        </w:rPr>
        <w:t xml:space="preserve">be released for all other alumni to</w:t>
      </w:r>
      <w:r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review </w:t>
      </w:r>
      <w:r>
        <w:rPr>
          <w:b/>
          <w:sz w:val="21"/>
          <w:szCs w:val="21"/>
        </w:rPr>
        <w:t xml:space="preserve">during</w:t>
      </w:r>
      <w:r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board member elections.</w:t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Style w:val="63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* Elected candidates will</w:t>
      </w:r>
      <w:r>
        <w:rPr>
          <w:b/>
          <w:sz w:val="21"/>
          <w:szCs w:val="21"/>
        </w:rPr>
        <w:t xml:space="preserve"> likely</w:t>
      </w:r>
      <w:r>
        <w:rPr>
          <w:b/>
          <w:sz w:val="21"/>
          <w:szCs w:val="21"/>
        </w:rPr>
        <w:t xml:space="preserve"> be asked to run for</w:t>
      </w:r>
      <w:r>
        <w:rPr>
          <w:b/>
          <w:sz w:val="21"/>
          <w:szCs w:val="21"/>
        </w:rPr>
        <w:t xml:space="preserve"> an officer position during their </w:t>
      </w:r>
      <w:r>
        <w:rPr>
          <w:b/>
          <w:sz w:val="21"/>
          <w:szCs w:val="21"/>
        </w:rPr>
        <w:t xml:space="preserve">f</w:t>
      </w:r>
      <w:r>
        <w:rPr>
          <w:b/>
          <w:sz w:val="21"/>
          <w:szCs w:val="21"/>
        </w:rPr>
        <w:t xml:space="preserve">irst meeting as a board member to fill the responsibilities of outgoing members. </w:t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</w:rPr>
        <w:t xml:space="preserve">Respectfully Submitted by:</w:t>
      </w:r>
      <w:r>
        <w:rPr>
          <w:sz w:val="21"/>
          <w:szCs w:val="21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</w:rPr>
        <w:tab/>
        <w:tab/>
        <w:tab/>
        <w:tab/>
        <w:tab/>
        <w:tab/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  <w:u w:val="single"/>
        </w:rPr>
        <w:tab/>
        <w:tab/>
        <w:tab/>
        <w:tab/>
        <w:tab/>
        <w:tab/>
        <w:tab/>
        <w:tab/>
      </w:r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ab/>
        <w:tab/>
        <w:tab/>
      </w:r>
      <w:r>
        <w:rPr>
          <w:sz w:val="21"/>
          <w:szCs w:val="21"/>
          <w:u w:val="single"/>
        </w:rPr>
        <w:tab/>
        <w:tab/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</w:rPr>
        <w:t xml:space="preserve">Signature</w:t>
        <w:tab/>
        <w:tab/>
        <w:tab/>
        <w:tab/>
        <w:tab/>
        <w:tab/>
        <w:tab/>
        <w:tab/>
        <w:t xml:space="preserve">Date</w:t>
      </w:r>
      <w:r>
        <w:rPr>
          <w:sz w:val="21"/>
          <w:szCs w:val="21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30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30"/>
        <w:jc w:val="center"/>
        <w:rPr>
          <w:color w:val="1f497d"/>
          <w:sz w:val="21"/>
          <w:szCs w:val="21"/>
        </w:rPr>
      </w:pPr>
      <w:r>
        <w:rPr>
          <w:sz w:val="21"/>
          <w:szCs w:val="21"/>
        </w:rPr>
        <w:t xml:space="preserve">Return nomination form to </w:t>
      </w:r>
      <w:r>
        <w:rPr>
          <w:sz w:val="21"/>
          <w:szCs w:val="21"/>
        </w:rPr>
        <w:t xml:space="preserve">Shelby Needham (shelby.l.needham@gmail.com) </w:t>
      </w:r>
      <w:r>
        <w:rPr>
          <w:sz w:val="21"/>
          <w:szCs w:val="21"/>
        </w:rPr>
        <w:t xml:space="preserve">by</w:t>
      </w:r>
      <w:r>
        <w:rPr>
          <w:color w:val="1f497d"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Friday, </w:t>
      </w:r>
      <w:r>
        <w:rPr>
          <w:b/>
          <w:sz w:val="21"/>
          <w:szCs w:val="21"/>
        </w:rPr>
        <w:t xml:space="preserve">November 22</w:t>
      </w:r>
      <w:r>
        <w:rPr>
          <w:b/>
          <w:sz w:val="21"/>
          <w:szCs w:val="21"/>
        </w:rPr>
        <w:t xml:space="preserve">, 2024</w:t>
      </w:r>
      <w:r>
        <w:rPr>
          <w:b/>
          <w:sz w:val="21"/>
          <w:szCs w:val="21"/>
        </w:rPr>
        <w:t xml:space="preserve">.</w:t>
      </w:r>
      <w:r>
        <w:rPr>
          <w:color w:val="1f497d"/>
          <w:sz w:val="21"/>
          <w:szCs w:val="21"/>
        </w:rPr>
      </w:r>
      <w:r>
        <w:rPr>
          <w:color w:val="1f497d"/>
          <w:sz w:val="21"/>
          <w:szCs w:val="21"/>
        </w:rPr>
      </w:r>
    </w:p>
    <w:sectPr>
      <w:footnotePr/>
      <w:endnotePr/>
      <w:type w:val="nextPage"/>
      <w:pgSz w:w="12240" w:h="15840" w:orient="portrait"/>
      <w:pgMar w:top="1008" w:right="1008" w:bottom="1008" w:left="100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72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440" w:leader="none"/>
        </w:tabs>
      </w:pPr>
      <w:rPr>
        <w:rFonts w:ascii="Courier New" w:hAnsi="Courier New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160" w:leader="none"/>
        </w:tabs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"/>
      <w:lvlJc w:val="left"/>
      <w:pPr>
        <w:ind w:left="3240" w:hanging="360"/>
        <w:tabs>
          <w:tab w:val="num" w:pos="2880" w:leader="none"/>
        </w:tabs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"/>
      <w:lvlJc w:val="left"/>
      <w:pPr>
        <w:ind w:left="3960" w:hanging="360"/>
        <w:tabs>
          <w:tab w:val="num" w:pos="360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o"/>
      <w:lvlJc w:val="left"/>
      <w:pPr>
        <w:ind w:left="4680" w:hanging="360"/>
        <w:tabs>
          <w:tab w:val="num" w:pos="4320" w:leader="none"/>
        </w:tabs>
      </w:pPr>
      <w:rPr>
        <w:rFonts w:ascii="Courier New" w:hAnsi="Courier New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040" w:leader="none"/>
        </w:tabs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"/>
      <w:lvlJc w:val="left"/>
      <w:pPr>
        <w:ind w:left="6120" w:hanging="360"/>
        <w:tabs>
          <w:tab w:val="num" w:pos="576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8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5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2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6"/>
    <w:next w:val="62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6"/>
    <w:next w:val="62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6"/>
    <w:next w:val="62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6"/>
    <w:next w:val="62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6"/>
    <w:next w:val="62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6"/>
    <w:next w:val="62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6"/>
    <w:next w:val="62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6"/>
    <w:next w:val="62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6"/>
    <w:next w:val="62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6"/>
    <w:next w:val="62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7"/>
    <w:link w:val="34"/>
    <w:uiPriority w:val="10"/>
    <w:rPr>
      <w:sz w:val="48"/>
      <w:szCs w:val="48"/>
    </w:rPr>
  </w:style>
  <w:style w:type="paragraph" w:styleId="36">
    <w:name w:val="Subtitle"/>
    <w:basedOn w:val="626"/>
    <w:next w:val="62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7"/>
    <w:link w:val="36"/>
    <w:uiPriority w:val="11"/>
    <w:rPr>
      <w:sz w:val="24"/>
      <w:szCs w:val="24"/>
    </w:rPr>
  </w:style>
  <w:style w:type="paragraph" w:styleId="38">
    <w:name w:val="Quote"/>
    <w:basedOn w:val="626"/>
    <w:next w:val="62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6"/>
    <w:next w:val="62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6">
    <w:name w:val="Caption"/>
    <w:basedOn w:val="626"/>
    <w:next w:val="6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34"/>
    <w:uiPriority w:val="99"/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2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81">
    <w:name w:val="toc 1"/>
    <w:basedOn w:val="626"/>
    <w:next w:val="62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6"/>
    <w:next w:val="626"/>
    <w:uiPriority w:val="99"/>
    <w:unhideWhenUsed/>
    <w:pPr>
      <w:spacing w:after="0" w:afterAutospacing="0"/>
    </w:pPr>
  </w:style>
  <w:style w:type="paragraph" w:styleId="626" w:default="1">
    <w:name w:val="Normal"/>
    <w:next w:val="626"/>
    <w:link w:val="626"/>
    <w:qFormat/>
    <w:pPr>
      <w:spacing w:after="200" w:line="276" w:lineRule="auto"/>
    </w:pPr>
    <w:rPr>
      <w:rFonts w:ascii="Arial" w:hAnsi="Arial"/>
      <w:sz w:val="24"/>
      <w:szCs w:val="22"/>
      <w:lang w:val="en-US" w:eastAsia="en-US" w:bidi="ar-SA"/>
    </w:rPr>
  </w:style>
  <w:style w:type="character" w:styleId="627" w:default="1">
    <w:name w:val="Default Paragraph Font"/>
    <w:next w:val="627"/>
    <w:link w:val="626"/>
    <w:uiPriority w:val="1"/>
    <w:semiHidden/>
    <w:unhideWhenUsed/>
  </w:style>
  <w:style w:type="table" w:styleId="628">
    <w:name w:val="Table Normal"/>
    <w:next w:val="628"/>
    <w:link w:val="626"/>
    <w:uiPriority w:val="99"/>
    <w:semiHidden/>
    <w:unhideWhenUsed/>
    <w:tblPr/>
  </w:style>
  <w:style w:type="numbering" w:styleId="629" w:default="1">
    <w:name w:val="No List"/>
    <w:next w:val="629"/>
    <w:link w:val="626"/>
    <w:uiPriority w:val="99"/>
    <w:semiHidden/>
    <w:unhideWhenUsed/>
  </w:style>
  <w:style w:type="paragraph" w:styleId="630">
    <w:name w:val="Medium Shading 1 - Accent 1"/>
    <w:next w:val="630"/>
    <w:link w:val="626"/>
    <w:uiPriority w:val="1"/>
    <w:qFormat/>
    <w:rPr>
      <w:rFonts w:ascii="Arial" w:hAnsi="Arial"/>
      <w:sz w:val="24"/>
      <w:szCs w:val="22"/>
      <w:lang w:val="en-US" w:eastAsia="en-US" w:bidi="ar-SA"/>
    </w:rPr>
  </w:style>
  <w:style w:type="character" w:styleId="631">
    <w:name w:val="Hyperlink"/>
    <w:next w:val="631"/>
    <w:link w:val="626"/>
    <w:uiPriority w:val="99"/>
    <w:unhideWhenUsed/>
    <w:rPr>
      <w:color w:val="0000ff"/>
      <w:u w:val="single"/>
    </w:rPr>
  </w:style>
  <w:style w:type="paragraph" w:styleId="632">
    <w:name w:val="Header"/>
    <w:basedOn w:val="626"/>
    <w:next w:val="632"/>
    <w:link w:val="633"/>
    <w:uiPriority w:val="99"/>
    <w:semiHidden/>
    <w:unhideWhenUsed/>
    <w:pPr>
      <w:tabs>
        <w:tab w:val="center" w:pos="4680" w:leader="none"/>
        <w:tab w:val="right" w:pos="9360" w:leader="none"/>
      </w:tabs>
    </w:pPr>
    <w:rPr>
      <w:lang w:val="en-US"/>
    </w:rPr>
  </w:style>
  <w:style w:type="character" w:styleId="633">
    <w:name w:val="Header Char"/>
    <w:next w:val="633"/>
    <w:link w:val="632"/>
    <w:uiPriority w:val="99"/>
    <w:semiHidden/>
    <w:rPr>
      <w:rFonts w:ascii="Arial" w:hAnsi="Arial"/>
      <w:sz w:val="24"/>
      <w:szCs w:val="22"/>
      <w:lang w:eastAsia="en-US"/>
    </w:rPr>
  </w:style>
  <w:style w:type="paragraph" w:styleId="634">
    <w:name w:val="Footer"/>
    <w:basedOn w:val="626"/>
    <w:next w:val="634"/>
    <w:link w:val="635"/>
    <w:uiPriority w:val="99"/>
    <w:semiHidden/>
    <w:unhideWhenUsed/>
    <w:pPr>
      <w:tabs>
        <w:tab w:val="center" w:pos="4680" w:leader="none"/>
        <w:tab w:val="right" w:pos="9360" w:leader="none"/>
      </w:tabs>
    </w:pPr>
    <w:rPr>
      <w:lang w:val="en-US"/>
    </w:rPr>
  </w:style>
  <w:style w:type="character" w:styleId="635">
    <w:name w:val="Footer Char"/>
    <w:next w:val="635"/>
    <w:link w:val="634"/>
    <w:uiPriority w:val="99"/>
    <w:semiHidden/>
    <w:rPr>
      <w:rFonts w:ascii="Arial" w:hAnsi="Arial"/>
      <w:sz w:val="24"/>
      <w:szCs w:val="22"/>
      <w:lang w:eastAsia="en-US"/>
    </w:rPr>
  </w:style>
  <w:style w:type="paragraph" w:styleId="636">
    <w:name w:val="Medium Grid 1 - Accent 2"/>
    <w:basedOn w:val="626"/>
    <w:next w:val="636"/>
    <w:link w:val="626"/>
    <w:uiPriority w:val="34"/>
    <w:qFormat/>
    <w:pPr>
      <w:contextualSpacing/>
      <w:ind w:left="720"/>
      <w:spacing w:after="0" w:line="240" w:lineRule="auto"/>
    </w:pPr>
    <w:rPr>
      <w:rFonts w:ascii="Times New Roman" w:hAnsi="Times New Roman"/>
      <w:szCs w:val="24"/>
    </w:rPr>
  </w:style>
  <w:style w:type="table" w:styleId="637">
    <w:name w:val="Table Grid"/>
    <w:basedOn w:val="628"/>
    <w:next w:val="637"/>
    <w:link w:val="626"/>
    <w:uiPriority w:val="59"/>
    <w:rPr>
      <w:rFonts w:ascii="Calibri" w:hAnsi="Calibri" w:eastAsia="Calibri" w:cs="Times New Roman"/>
      <w:sz w:val="22"/>
      <w:szCs w:val="22"/>
    </w:rPr>
    <w:tblPr/>
  </w:style>
  <w:style w:type="paragraph" w:styleId="638">
    <w:name w:val="Body"/>
    <w:next w:val="638"/>
    <w:link w:val="62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Arial Unicode MS" w:cs="Arial Unicode MS"/>
      <w:color w:val="000000"/>
      <w:sz w:val="24"/>
      <w:szCs w:val="24"/>
      <w:lang w:val="en-US" w:eastAsia="en-US" w:bidi="ar-SA"/>
    </w:rPr>
  </w:style>
  <w:style w:type="paragraph" w:styleId="639">
    <w:name w:val="Normal (Web)"/>
    <w:basedOn w:val="626"/>
    <w:next w:val="639"/>
    <w:link w:val="62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character" w:styleId="640">
    <w:name w:val="Unresolved Mention"/>
    <w:next w:val="640"/>
    <w:link w:val="626"/>
    <w:uiPriority w:val="47"/>
    <w:rPr>
      <w:color w:val="605e5c"/>
      <w:shd w:val="clear" w:color="auto" w:fill="e1dfdd"/>
    </w:rPr>
  </w:style>
  <w:style w:type="table" w:styleId="9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>Texas Tech University Health Sciences Center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Wu,Angela</dc:creator>
  <cp:revision>4</cp:revision>
  <dcterms:created xsi:type="dcterms:W3CDTF">2022-08-16T19:23:00Z</dcterms:created>
  <dcterms:modified xsi:type="dcterms:W3CDTF">2024-11-11T20:39:08Z</dcterms:modified>
  <cp:version>1048576</cp:version>
</cp:coreProperties>
</file>